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3EF7E" w14:textId="2CE45429" w:rsidR="00521B91" w:rsidRDefault="00521B91">
      <w:bookmarkStart w:id="0" w:name="_GoBack"/>
      <w:bookmarkEnd w:id="0"/>
    </w:p>
    <w:p w14:paraId="4E7D637D" w14:textId="3B5E8DE6" w:rsidR="003719B7" w:rsidRDefault="003719B7"/>
    <w:tbl>
      <w:tblPr>
        <w:tblW w:w="15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1701"/>
        <w:gridCol w:w="782"/>
        <w:gridCol w:w="494"/>
        <w:gridCol w:w="4452"/>
        <w:gridCol w:w="935"/>
        <w:gridCol w:w="6237"/>
        <w:gridCol w:w="850"/>
        <w:gridCol w:w="284"/>
        <w:gridCol w:w="80"/>
      </w:tblGrid>
      <w:tr w:rsidR="008468AF" w:rsidRPr="003719B7" w14:paraId="24FFF030" w14:textId="77777777" w:rsidTr="0092023C">
        <w:trPr>
          <w:gridAfter w:val="2"/>
          <w:wAfter w:w="364" w:type="dxa"/>
          <w:trHeight w:val="330"/>
          <w:tblHeader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5F49EB" w14:textId="77777777" w:rsidR="008468AF" w:rsidRPr="003719B7" w:rsidRDefault="008468AF" w:rsidP="0037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68A398E8" w14:textId="77777777" w:rsidR="008468AF" w:rsidRPr="003719B7" w:rsidRDefault="008468AF" w:rsidP="003719B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Órgano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2DE2A2" w14:textId="77777777" w:rsidR="008468AF" w:rsidRPr="003719B7" w:rsidRDefault="008468AF" w:rsidP="0037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665C3F56" w14:textId="77777777" w:rsidR="008468AF" w:rsidRPr="003719B7" w:rsidRDefault="008468AF" w:rsidP="003719B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Fecha de registro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F6A1F3" w14:textId="77777777" w:rsidR="008468AF" w:rsidRPr="003719B7" w:rsidRDefault="008468AF" w:rsidP="0037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3FAFF411" w14:textId="77777777" w:rsidR="008468AF" w:rsidRPr="003719B7" w:rsidRDefault="008468AF" w:rsidP="003719B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Título de la convocatoria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315B4" w14:textId="77777777" w:rsidR="008468AF" w:rsidRPr="003719B7" w:rsidRDefault="008468AF" w:rsidP="0037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2ED478F4" w14:textId="77777777" w:rsidR="008468AF" w:rsidRPr="003719B7" w:rsidRDefault="008468AF" w:rsidP="003719B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ES"/>
              </w:rPr>
              <w:t>BB Reguladoras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E619C" w14:textId="77777777" w:rsidR="008468AF" w:rsidRPr="003719B7" w:rsidRDefault="008468AF" w:rsidP="0037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  <w:p w14:paraId="22602578" w14:textId="77777777" w:rsidR="008468AF" w:rsidRPr="0092023C" w:rsidRDefault="008468AF" w:rsidP="003719B7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"/>
              </w:rPr>
              <w:t>ID BDNS</w:t>
            </w:r>
          </w:p>
          <w:p w14:paraId="1B8A5588" w14:textId="4ED37C9B" w:rsidR="008468AF" w:rsidRPr="003719B7" w:rsidRDefault="008468AF" w:rsidP="0037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  <w:r w:rsidRPr="003719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  <w:t> </w:t>
            </w:r>
          </w:p>
        </w:tc>
      </w:tr>
      <w:tr w:rsidR="0034451B" w:rsidRPr="003719B7" w14:paraId="600CDFE5" w14:textId="77777777" w:rsidTr="0092023C">
        <w:tc>
          <w:tcPr>
            <w:tcW w:w="1701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E3A9B" w14:textId="77777777" w:rsidR="003719B7" w:rsidRPr="003719B7" w:rsidRDefault="003719B7" w:rsidP="003719B7">
            <w:pPr>
              <w:shd w:val="clear" w:color="auto" w:fill="E6E6E6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s-ES"/>
              </w:rPr>
            </w:pPr>
          </w:p>
        </w:tc>
        <w:tc>
          <w:tcPr>
            <w:tcW w:w="782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3C99A" w14:textId="77777777" w:rsidR="003719B7" w:rsidRPr="003719B7" w:rsidRDefault="003719B7" w:rsidP="0037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4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BA0A2A" w14:textId="77777777" w:rsidR="003719B7" w:rsidRPr="003719B7" w:rsidRDefault="003719B7" w:rsidP="0037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52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4B258" w14:textId="77777777" w:rsidR="003719B7" w:rsidRPr="003719B7" w:rsidRDefault="003719B7" w:rsidP="0037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22" w:type="dxa"/>
            <w:gridSpan w:val="3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DA9F95" w14:textId="77777777" w:rsidR="003719B7" w:rsidRPr="003719B7" w:rsidRDefault="003719B7" w:rsidP="0037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8C0CA" w14:textId="77777777" w:rsidR="003719B7" w:rsidRPr="003719B7" w:rsidRDefault="003719B7" w:rsidP="0037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78DEEC" w14:textId="77777777" w:rsidR="003719B7" w:rsidRPr="003719B7" w:rsidRDefault="003719B7" w:rsidP="0037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468AF" w:rsidRPr="003719B7" w14:paraId="7E249030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F63E10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556D26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492431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COCINA ECONÓMICA DE SANTIAGO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E6064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4A815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6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525073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70F99A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6F303D33" wp14:editId="28A8C2F1">
                  <wp:extent cx="152400" cy="152400"/>
                  <wp:effectExtent l="0" t="0" r="0" b="0"/>
                  <wp:docPr id="18" name="Imagen 18" descr="icono Ver concesiones de esta convocatoria">
                    <a:hlinkClick xmlns:a="http://schemas.openxmlformats.org/drawingml/2006/main" r:id="rId7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cono Ver concesiones de esta convocatoria">
                            <a:hlinkClick r:id="rId7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31868E16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C7C6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B85F7F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48DF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9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FUNDACIÓN SECRETARIADO GITANO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36F5E7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0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84692B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1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525072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C3970C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6D4B634D" wp14:editId="002D7351">
                  <wp:extent cx="152400" cy="152400"/>
                  <wp:effectExtent l="0" t="0" r="0" b="0"/>
                  <wp:docPr id="19" name="Imagen 19" descr="icono Ver concesiones de esta convocatoria">
                    <a:hlinkClick xmlns:a="http://schemas.openxmlformats.org/drawingml/2006/main" r:id="rId12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no Ver concesiones de esta convocatoria">
                            <a:hlinkClick r:id="rId12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1C641B80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5BD08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5C5202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2DBF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3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CÁRITAS DIOCESANA DE SANTIAGO-PROGRAMA VAGALUME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D3FEA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4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9BBDE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5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525071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78EE8B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6AADA518" wp14:editId="22A36C2E">
                  <wp:extent cx="152400" cy="152400"/>
                  <wp:effectExtent l="0" t="0" r="0" b="0"/>
                  <wp:docPr id="20" name="Imagen 20" descr="icono Ver concesiones de esta convocatoria">
                    <a:hlinkClick xmlns:a="http://schemas.openxmlformats.org/drawingml/2006/main" r:id="rId16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cono Ver concesiones de esta convocatoria">
                            <a:hlinkClick r:id="rId16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26E07681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7FAF2D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57B9E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F42FF1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7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O COLEXIO DE AVOGADOS DE SANTIAGO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01EB2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8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66CF5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19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525070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8EA1C3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7279D622" wp14:editId="4718C3BF">
                  <wp:extent cx="152400" cy="152400"/>
                  <wp:effectExtent l="0" t="0" r="0" b="0"/>
                  <wp:docPr id="21" name="Imagen 21" descr="icono Ver concesiones de esta convocatoria">
                    <a:hlinkClick xmlns:a="http://schemas.openxmlformats.org/drawingml/2006/main" r:id="rId20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cono Ver concesiones de esta convocatoria">
                            <a:hlinkClick r:id="rId20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0E73B32F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2F0357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1DF1C6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10788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</w:pPr>
            <w:hyperlink r:id="rId21" w:tgtFrame="_blank" w:history="1">
              <w:r w:rsidRPr="003719B7">
                <w:rPr>
                  <w:rFonts w:ascii="Verdana" w:eastAsia="Times New Roman" w:hAnsi="Verdana" w:cs="Times New Roman"/>
                  <w:color w:val="363636"/>
                  <w:sz w:val="17"/>
                  <w:szCs w:val="17"/>
                  <w:u w:val="single"/>
                  <w:lang w:eastAsia="es-ES"/>
                </w:rPr>
                <w:t>CONVENIO DE COLABORACIÓN ENTRE A FUNDACIÓN MONTE DO GOZO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AB4A3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</w:pPr>
            <w:hyperlink r:id="rId22" w:tgtFrame="_blank" w:history="1">
              <w:r w:rsidRPr="003719B7">
                <w:rPr>
                  <w:rFonts w:ascii="Verdana" w:eastAsia="Times New Roman" w:hAnsi="Verdana" w:cs="Times New Roman"/>
                  <w:color w:val="363636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90AEF3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</w:pPr>
            <w:hyperlink r:id="rId23" w:tgtFrame="_blank" w:history="1">
              <w:r w:rsidRPr="003719B7">
                <w:rPr>
                  <w:rFonts w:ascii="Verdana" w:eastAsia="Times New Roman" w:hAnsi="Verdana" w:cs="Times New Roman"/>
                  <w:color w:val="363636"/>
                  <w:sz w:val="17"/>
                  <w:szCs w:val="17"/>
                  <w:u w:val="single"/>
                  <w:lang w:eastAsia="es-ES"/>
                </w:rPr>
                <w:t>525069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948308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363636"/>
                <w:sz w:val="17"/>
                <w:szCs w:val="17"/>
                <w:lang w:eastAsia="es-ES"/>
              </w:rPr>
              <w:drawing>
                <wp:inline distT="0" distB="0" distL="0" distR="0" wp14:anchorId="1C1A57B9" wp14:editId="39A405CF">
                  <wp:extent cx="152400" cy="152400"/>
                  <wp:effectExtent l="0" t="0" r="0" b="0"/>
                  <wp:docPr id="22" name="Imagen 22" descr="icono Ver concesiones de esta convocatoria">
                    <a:hlinkClick xmlns:a="http://schemas.openxmlformats.org/drawingml/2006/main" r:id="rId24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cono Ver concesiones de esta convocatoria">
                            <a:hlinkClick r:id="rId24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20223AE0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ADCD6C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C24A6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C6A78E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25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ENTRE A ESCUELA DE TIEMPO LIBRE DON BOSCO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6D5B7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26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11B33C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27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525068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15D1E6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647FB97A" wp14:editId="12FB7103">
                  <wp:extent cx="152400" cy="152400"/>
                  <wp:effectExtent l="0" t="0" r="0" b="0"/>
                  <wp:docPr id="23" name="Imagen 23" descr="icono Ver concesiones de esta convocatoria">
                    <a:hlinkClick xmlns:a="http://schemas.openxmlformats.org/drawingml/2006/main" r:id="rId28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cono Ver concesiones de esta convocatoria">
                            <a:hlinkClick r:id="rId28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15A21986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96071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FC57CF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19BE9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29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ASOCIACIÓN GALEGA PARA AXUDA DE ENFERMOS CON DEMENCIA TIPO ALZHEIMER (AGADEA)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6E8D9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0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9FB74F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1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525066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80984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532B44F3" wp14:editId="3E00F558">
                  <wp:extent cx="152400" cy="152400"/>
                  <wp:effectExtent l="0" t="0" r="0" b="0"/>
                  <wp:docPr id="24" name="Imagen 24" descr="icono Ver concesiones de esta convocatoria">
                    <a:hlinkClick xmlns:a="http://schemas.openxmlformats.org/drawingml/2006/main" r:id="rId32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ono Ver concesiones de esta convocatoria">
                            <a:hlinkClick r:id="rId32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69742B98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9D3DE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6F43D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24A29A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3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FUNDACIÓN DOWN COMPOSTELA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EAAA2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4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650DFF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5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525065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6E74C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45D10D5B" wp14:editId="7FFA3478">
                  <wp:extent cx="152400" cy="152400"/>
                  <wp:effectExtent l="0" t="0" r="0" b="0"/>
                  <wp:docPr id="25" name="Imagen 25" descr="icono Ver concesiones de esta convocatoria">
                    <a:hlinkClick xmlns:a="http://schemas.openxmlformats.org/drawingml/2006/main" r:id="rId36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cono Ver concesiones de esta convocatoria">
                            <a:hlinkClick r:id="rId36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341AE8CC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9500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2EF16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23/09/2020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AD58A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7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ASOCIACIÓN ÁREA EMPRESARIAL DO TAMBRE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2EF1F7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8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55A9C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39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524957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1F042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3CBBECAF" wp14:editId="1073D09E">
                  <wp:extent cx="152400" cy="152400"/>
                  <wp:effectExtent l="0" t="0" r="0" b="0"/>
                  <wp:docPr id="26" name="Imagen 26" descr="icono Ver concesiones de esta convocatoria">
                    <a:hlinkClick xmlns:a="http://schemas.openxmlformats.org/drawingml/2006/main" r:id="rId40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cono Ver concesiones de esta convocatoria">
                            <a:hlinkClick r:id="rId40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5AF95813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61A544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72F9A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A18C3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1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ENTRE A ASOCIACION DE PADRES DE PERSONAS CON DISCAPACIDADE INTELECTUAL (ASPAS)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D4C763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2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1CC93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3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523610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1F24D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4616E51C" wp14:editId="77604759">
                  <wp:extent cx="152400" cy="152400"/>
                  <wp:effectExtent l="0" t="0" r="0" b="0"/>
                  <wp:docPr id="27" name="Imagen 27" descr="icono Ver concesiones de esta convocatoria">
                    <a:hlinkClick xmlns:a="http://schemas.openxmlformats.org/drawingml/2006/main" r:id="rId44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cono Ver concesiones de esta convocatoria">
                            <a:hlinkClick r:id="rId44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1D038347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B4C48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3EC723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A6C9F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5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ASOCIACIÓN DE DANO CEREBRAL DE COMPOSTELA (SARELA)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D5E09D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6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69A23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7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523609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2405E8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439E1BEA" wp14:editId="23A1C025">
                  <wp:extent cx="152400" cy="152400"/>
                  <wp:effectExtent l="0" t="0" r="0" b="0"/>
                  <wp:docPr id="28" name="Imagen 28" descr="icono Ver concesiones de esta convocatoria">
                    <a:hlinkClick xmlns:a="http://schemas.openxmlformats.org/drawingml/2006/main" r:id="rId48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cono Ver concesiones de esta convocatoria">
                            <a:hlinkClick r:id="rId48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1550DAB3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00726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9CE45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AAE68A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49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ASOCIACIÓN COMPOSTELÁ DE ESCLEROSE MÚLTIPLE (ACEM)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AFBD3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0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B9044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1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523608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A468A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0F5500A5" wp14:editId="4B066C11">
                  <wp:extent cx="152400" cy="152400"/>
                  <wp:effectExtent l="0" t="0" r="0" b="0"/>
                  <wp:docPr id="29" name="Imagen 29" descr="icono Ver concesiones de esta convocatoria">
                    <a:hlinkClick xmlns:a="http://schemas.openxmlformats.org/drawingml/2006/main" r:id="rId52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cono Ver concesiones de esta convocatoria">
                            <a:hlinkClick r:id="rId52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299E8A36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E2D234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5213AB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9669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3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ASOCIACIÓN ITINERA E O CONCELLO DE SANTIAGO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12557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4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251D3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5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523607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9CF9D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506CB5DF" wp14:editId="758A02DA">
                  <wp:extent cx="152400" cy="152400"/>
                  <wp:effectExtent l="0" t="0" r="0" b="0"/>
                  <wp:docPr id="30" name="Imagen 30" descr="icono Ver concesiones de esta convocatoria">
                    <a:hlinkClick xmlns:a="http://schemas.openxmlformats.org/drawingml/2006/main" r:id="rId56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cono Ver concesiones de esta convocatoria">
                            <a:hlinkClick r:id="rId56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3C83CFED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28FABB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lastRenderedPageBreak/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3DA1F8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14/09/2020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7BA473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7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CONVENIO DE COLABORACIÓN ENTRE A ASOCIACIÓN FONTE DA VIRXE DE FAMILIARES E AMIGOS DOS ENFERMOS MENTAIS E O CONCELLO DE SANITAGO DE COMPOSTELA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60A54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8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B12B93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59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523606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E16246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4A9C530A" wp14:editId="6A2A8B8F">
                  <wp:extent cx="152400" cy="152400"/>
                  <wp:effectExtent l="0" t="0" r="0" b="0"/>
                  <wp:docPr id="31" name="Imagen 31" descr="icono Ver concesiones de esta convocatoria">
                    <a:hlinkClick xmlns:a="http://schemas.openxmlformats.org/drawingml/2006/main" r:id="rId60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cono Ver concesiones de esta convocatoria">
                            <a:hlinkClick r:id="rId60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170499DF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CC8F4A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A8ABE6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21/08/2020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79076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61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Convocatoria de subvenciones, en régimen de concurrencia competitiva destinadas al fomento del deporte federado. Año 2020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DED04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62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0A6688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63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520940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C2C19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7D38E07C" wp14:editId="0A08F8B3">
                  <wp:extent cx="152400" cy="152400"/>
                  <wp:effectExtent l="0" t="0" r="0" b="0"/>
                  <wp:docPr id="32" name="Imagen 32" descr="icono Ver concesiones de esta convocatoria">
                    <a:hlinkClick xmlns:a="http://schemas.openxmlformats.org/drawingml/2006/main" r:id="rId64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ono Ver concesiones de esta convocatoria">
                            <a:hlinkClick r:id="rId64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AF" w:rsidRPr="003719B7" w14:paraId="1662691A" w14:textId="77777777" w:rsidTr="0092023C">
        <w:trPr>
          <w:gridAfter w:val="1"/>
          <w:wAfter w:w="80" w:type="dxa"/>
          <w:trHeight w:val="330"/>
        </w:trPr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FAADF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SANTIAGO DE COMPOSTELA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45DE0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2230E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65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 xml:space="preserve">Resolución del </w:t>
              </w:r>
              <w:proofErr w:type="gramStart"/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Director</w:t>
              </w:r>
              <w:proofErr w:type="gramEnd"/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 xml:space="preserve"> gerente del Auditorio de Galicia por la cual se aprueba la convocatoria de los premios del Festival Internacional de Cine "</w:t>
              </w:r>
              <w:proofErr w:type="spellStart"/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Curtorcircuito</w:t>
              </w:r>
              <w:proofErr w:type="spellEnd"/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 xml:space="preserve"> 2020"</w:t>
              </w:r>
            </w:hyperlink>
          </w:p>
        </w:tc>
        <w:tc>
          <w:tcPr>
            <w:tcW w:w="623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7B145" w14:textId="77777777" w:rsidR="003719B7" w:rsidRPr="003719B7" w:rsidRDefault="003719B7" w:rsidP="003719B7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66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http://traductor.dicoruna.es/fron-trad/urlTranslate.php?direccion3=gl-es&amp;inurl=https://bop.dacoruna.gal/bopportal/publicado/2020/04/03/2020_0000002293.html</w:t>
              </w:r>
            </w:hyperlink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86E18" w14:textId="77777777" w:rsidR="003719B7" w:rsidRPr="003719B7" w:rsidRDefault="003719B7" w:rsidP="003719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hyperlink r:id="rId67" w:tgtFrame="_blank" w:history="1">
              <w:r w:rsidRPr="003719B7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es-ES"/>
                </w:rPr>
                <w:t>517332</w:t>
              </w:r>
            </w:hyperlink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D47A3D" w14:textId="77777777" w:rsidR="003719B7" w:rsidRPr="003719B7" w:rsidRDefault="003719B7" w:rsidP="003719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es-ES"/>
              </w:rPr>
            </w:pPr>
            <w:r w:rsidRPr="003719B7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es-ES"/>
              </w:rPr>
              <w:drawing>
                <wp:inline distT="0" distB="0" distL="0" distR="0" wp14:anchorId="1539A40D" wp14:editId="5F5742F7">
                  <wp:extent cx="152400" cy="152400"/>
                  <wp:effectExtent l="0" t="0" r="0" b="0"/>
                  <wp:docPr id="33" name="Imagen 33" descr="icono Ver concesiones de esta convocatoria">
                    <a:hlinkClick xmlns:a="http://schemas.openxmlformats.org/drawingml/2006/main" r:id="rId68" tgtFrame="&quot;_blank&quot;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cono Ver concesiones de esta convocatoria">
                            <a:hlinkClick r:id="rId68" tgtFrame="&quot;_blank&quot;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68214" w14:textId="77777777" w:rsidR="003719B7" w:rsidRDefault="003719B7"/>
    <w:p w14:paraId="0B13F409" w14:textId="77777777" w:rsidR="00BA772D" w:rsidRDefault="00BA772D"/>
    <w:sectPr w:rsidR="00BA772D" w:rsidSect="00BA772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5C"/>
    <w:rsid w:val="0034451B"/>
    <w:rsid w:val="003719B7"/>
    <w:rsid w:val="00521B91"/>
    <w:rsid w:val="0057435C"/>
    <w:rsid w:val="008468AF"/>
    <w:rsid w:val="0092023C"/>
    <w:rsid w:val="00B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562E"/>
  <w15:chartTrackingRefBased/>
  <w15:docId w15:val="{6EBB652D-3A89-41D6-8E1F-15434CDB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207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9809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21" Type="http://schemas.openxmlformats.org/officeDocument/2006/relationships/hyperlink" Target="https://www.pap.hacienda.gob.es/bdnstrans/GE/es/convocatoria/525069" TargetMode="External"/><Relationship Id="rId42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47" Type="http://schemas.openxmlformats.org/officeDocument/2006/relationships/hyperlink" Target="https://www.pap.hacienda.gob.es/bdnstrans/GE/es/convocatoria/523609" TargetMode="External"/><Relationship Id="rId63" Type="http://schemas.openxmlformats.org/officeDocument/2006/relationships/hyperlink" Target="https://www.pap.hacienda.gob.es/bdnstrans/GE/es/convocatoria/520940" TargetMode="External"/><Relationship Id="rId68" Type="http://schemas.openxmlformats.org/officeDocument/2006/relationships/hyperlink" Target="https://www.pap.hacienda.gob.es/bdnstrans/GE/es/concesiones/convocatoria/517332" TargetMode="External"/><Relationship Id="rId7" Type="http://schemas.openxmlformats.org/officeDocument/2006/relationships/hyperlink" Target="https://www.pap.hacienda.gob.es/bdnstrans/GE/es/concesiones/convocatoria/525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p.hacienda.gob.es/bdnstrans/GE/es/concesiones/convocatoria/525071" TargetMode="External"/><Relationship Id="rId29" Type="http://schemas.openxmlformats.org/officeDocument/2006/relationships/hyperlink" Target="https://www.pap.hacienda.gob.es/bdnstrans/GE/es/convocatoria/525066" TargetMode="External"/><Relationship Id="rId11" Type="http://schemas.openxmlformats.org/officeDocument/2006/relationships/hyperlink" Target="https://www.pap.hacienda.gob.es/bdnstrans/GE/es/convocatoria/525072" TargetMode="External"/><Relationship Id="rId24" Type="http://schemas.openxmlformats.org/officeDocument/2006/relationships/hyperlink" Target="https://www.pap.hacienda.gob.es/bdnstrans/GE/es/concesiones/convocatoria/525069" TargetMode="External"/><Relationship Id="rId32" Type="http://schemas.openxmlformats.org/officeDocument/2006/relationships/hyperlink" Target="https://www.pap.hacienda.gob.es/bdnstrans/GE/es/concesiones/convocatoria/525066" TargetMode="External"/><Relationship Id="rId37" Type="http://schemas.openxmlformats.org/officeDocument/2006/relationships/hyperlink" Target="https://www.pap.hacienda.gob.es/bdnstrans/GE/es/convocatoria/524957" TargetMode="External"/><Relationship Id="rId40" Type="http://schemas.openxmlformats.org/officeDocument/2006/relationships/hyperlink" Target="https://www.pap.hacienda.gob.es/bdnstrans/GE/es/concesiones/convocatoria/524957" TargetMode="External"/><Relationship Id="rId45" Type="http://schemas.openxmlformats.org/officeDocument/2006/relationships/hyperlink" Target="https://www.pap.hacienda.gob.es/bdnstrans/GE/es/convocatoria/523609" TargetMode="External"/><Relationship Id="rId53" Type="http://schemas.openxmlformats.org/officeDocument/2006/relationships/hyperlink" Target="https://www.pap.hacienda.gob.es/bdnstrans/GE/es/convocatoria/523607" TargetMode="External"/><Relationship Id="rId58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66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5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61" Type="http://schemas.openxmlformats.org/officeDocument/2006/relationships/hyperlink" Target="https://www.pap.hacienda.gob.es/bdnstrans/GE/es/convocatoria/520940" TargetMode="External"/><Relationship Id="rId19" Type="http://schemas.openxmlformats.org/officeDocument/2006/relationships/hyperlink" Target="https://www.pap.hacienda.gob.es/bdnstrans/GE/es/convocatoria/525070" TargetMode="External"/><Relationship Id="rId14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22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27" Type="http://schemas.openxmlformats.org/officeDocument/2006/relationships/hyperlink" Target="https://www.pap.hacienda.gob.es/bdnstrans/GE/es/convocatoria/525068" TargetMode="External"/><Relationship Id="rId30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35" Type="http://schemas.openxmlformats.org/officeDocument/2006/relationships/hyperlink" Target="https://www.pap.hacienda.gob.es/bdnstrans/GE/es/convocatoria/525065" TargetMode="External"/><Relationship Id="rId43" Type="http://schemas.openxmlformats.org/officeDocument/2006/relationships/hyperlink" Target="https://www.pap.hacienda.gob.es/bdnstrans/GE/es/convocatoria/523610" TargetMode="External"/><Relationship Id="rId48" Type="http://schemas.openxmlformats.org/officeDocument/2006/relationships/hyperlink" Target="https://www.pap.hacienda.gob.es/bdnstrans/GE/es/concesiones/convocatoria/523609" TargetMode="External"/><Relationship Id="rId56" Type="http://schemas.openxmlformats.org/officeDocument/2006/relationships/hyperlink" Target="https://www.pap.hacienda.gob.es/bdnstrans/GE/es/concesiones/convocatoria/523607" TargetMode="External"/><Relationship Id="rId64" Type="http://schemas.openxmlformats.org/officeDocument/2006/relationships/hyperlink" Target="https://www.pap.hacienda.gob.es/bdnstrans/GE/es/concesiones/convocatoria/520940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pap.hacienda.gob.es/bdnstrans/GE/es/convocatoria/5236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p.hacienda.gob.es/bdnstrans/GE/es/concesiones/convocatoria/525072" TargetMode="External"/><Relationship Id="rId17" Type="http://schemas.openxmlformats.org/officeDocument/2006/relationships/hyperlink" Target="https://www.pap.hacienda.gob.es/bdnstrans/GE/es/convocatoria/525070" TargetMode="External"/><Relationship Id="rId25" Type="http://schemas.openxmlformats.org/officeDocument/2006/relationships/hyperlink" Target="https://www.pap.hacienda.gob.es/bdnstrans/GE/es/convocatoria/525068" TargetMode="External"/><Relationship Id="rId33" Type="http://schemas.openxmlformats.org/officeDocument/2006/relationships/hyperlink" Target="https://www.pap.hacienda.gob.es/bdnstrans/GE/es/convocatoria/525065" TargetMode="External"/><Relationship Id="rId38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46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59" Type="http://schemas.openxmlformats.org/officeDocument/2006/relationships/hyperlink" Target="https://www.pap.hacienda.gob.es/bdnstrans/GE/es/convocatoria/523606" TargetMode="External"/><Relationship Id="rId67" Type="http://schemas.openxmlformats.org/officeDocument/2006/relationships/hyperlink" Target="https://www.pap.hacienda.gob.es/bdnstrans/GE/es/convocatoria/517332" TargetMode="External"/><Relationship Id="rId20" Type="http://schemas.openxmlformats.org/officeDocument/2006/relationships/hyperlink" Target="https://www.pap.hacienda.gob.es/bdnstrans/GE/es/concesiones/convocatoria/525070" TargetMode="External"/><Relationship Id="rId41" Type="http://schemas.openxmlformats.org/officeDocument/2006/relationships/hyperlink" Target="https://www.pap.hacienda.gob.es/bdnstrans/GE/es/convocatoria/523610" TargetMode="External"/><Relationship Id="rId54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62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/525073" TargetMode="External"/><Relationship Id="rId15" Type="http://schemas.openxmlformats.org/officeDocument/2006/relationships/hyperlink" Target="https://www.pap.hacienda.gob.es/bdnstrans/GE/es/convocatoria/525071" TargetMode="External"/><Relationship Id="rId23" Type="http://schemas.openxmlformats.org/officeDocument/2006/relationships/hyperlink" Target="https://www.pap.hacienda.gob.es/bdnstrans/GE/es/convocatoria/525069" TargetMode="External"/><Relationship Id="rId28" Type="http://schemas.openxmlformats.org/officeDocument/2006/relationships/hyperlink" Target="https://www.pap.hacienda.gob.es/bdnstrans/GE/es/concesiones/convocatoria/525068" TargetMode="External"/><Relationship Id="rId36" Type="http://schemas.openxmlformats.org/officeDocument/2006/relationships/hyperlink" Target="https://www.pap.hacienda.gob.es/bdnstrans/GE/es/concesiones/convocatoria/525065" TargetMode="External"/><Relationship Id="rId49" Type="http://schemas.openxmlformats.org/officeDocument/2006/relationships/hyperlink" Target="https://www.pap.hacienda.gob.es/bdnstrans/GE/es/convocatoria/523608" TargetMode="External"/><Relationship Id="rId57" Type="http://schemas.openxmlformats.org/officeDocument/2006/relationships/hyperlink" Target="https://www.pap.hacienda.gob.es/bdnstrans/GE/es/convocatoria/523606" TargetMode="External"/><Relationship Id="rId10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31" Type="http://schemas.openxmlformats.org/officeDocument/2006/relationships/hyperlink" Target="https://www.pap.hacienda.gob.es/bdnstrans/GE/es/convocatoria/525066" TargetMode="External"/><Relationship Id="rId44" Type="http://schemas.openxmlformats.org/officeDocument/2006/relationships/hyperlink" Target="https://www.pap.hacienda.gob.es/bdnstrans/GE/es/concesiones/convocatoria/523610" TargetMode="External"/><Relationship Id="rId52" Type="http://schemas.openxmlformats.org/officeDocument/2006/relationships/hyperlink" Target="https://www.pap.hacienda.gob.es/bdnstrans/GE/es/concesiones/convocatoria/523608" TargetMode="External"/><Relationship Id="rId60" Type="http://schemas.openxmlformats.org/officeDocument/2006/relationships/hyperlink" Target="https://www.pap.hacienda.gob.es/bdnstrans/GE/es/concesiones/convocatoria/523606" TargetMode="External"/><Relationship Id="rId65" Type="http://schemas.openxmlformats.org/officeDocument/2006/relationships/hyperlink" Target="https://www.pap.hacienda.gob.es/bdnstrans/GE/es/convocatoria/517332" TargetMode="External"/><Relationship Id="rId4" Type="http://schemas.openxmlformats.org/officeDocument/2006/relationships/hyperlink" Target="https://www.pap.hacienda.gob.es/bdnstrans/GE/es/convocatoria/525073" TargetMode="External"/><Relationship Id="rId9" Type="http://schemas.openxmlformats.org/officeDocument/2006/relationships/hyperlink" Target="https://www.pap.hacienda.gob.es/bdnstrans/GE/es/convocatoria/525072" TargetMode="External"/><Relationship Id="rId13" Type="http://schemas.openxmlformats.org/officeDocument/2006/relationships/hyperlink" Target="https://www.pap.hacienda.gob.es/bdnstrans/GE/es/convocatoria/525071" TargetMode="External"/><Relationship Id="rId18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39" Type="http://schemas.openxmlformats.org/officeDocument/2006/relationships/hyperlink" Target="https://www.pap.hacienda.gob.es/bdnstrans/GE/es/convocatoria/524957" TargetMode="External"/><Relationship Id="rId34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50" Type="http://schemas.openxmlformats.org/officeDocument/2006/relationships/hyperlink" Target="http://traductor.dicoruna.es/fron-trad/urlTranslate.php?direccion3=gl-es&amp;inurl=https://bop.dacoruna.gal/bopportal/publicado/2020/04/03/2020_0000002293.html" TargetMode="External"/><Relationship Id="rId55" Type="http://schemas.openxmlformats.org/officeDocument/2006/relationships/hyperlink" Target="https://www.pap.hacienda.gob.es/bdnstrans/GE/es/convocatoria/52360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1710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5</cp:revision>
  <dcterms:created xsi:type="dcterms:W3CDTF">2020-09-29T11:38:00Z</dcterms:created>
  <dcterms:modified xsi:type="dcterms:W3CDTF">2020-09-30T10:18:00Z</dcterms:modified>
</cp:coreProperties>
</file>